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BABAF" w14:textId="77777777" w:rsidR="007A1CB9" w:rsidRPr="00B96934" w:rsidRDefault="00B96934" w:rsidP="00B96934">
      <w:pPr>
        <w:jc w:val="center"/>
        <w:rPr>
          <w:b/>
        </w:rPr>
      </w:pPr>
      <w:bookmarkStart w:id="0" w:name="_GoBack"/>
      <w:bookmarkEnd w:id="0"/>
      <w:r w:rsidRPr="00B96934">
        <w:rPr>
          <w:b/>
        </w:rPr>
        <w:t>Shrimp Task Force Meeting</w:t>
      </w:r>
    </w:p>
    <w:p w14:paraId="32264AEA" w14:textId="77777777" w:rsidR="00B96934" w:rsidRPr="00B96934" w:rsidRDefault="00B96934" w:rsidP="00B96934">
      <w:pPr>
        <w:jc w:val="center"/>
        <w:rPr>
          <w:b/>
        </w:rPr>
      </w:pPr>
      <w:r w:rsidRPr="00B96934">
        <w:rPr>
          <w:b/>
        </w:rPr>
        <w:t>Wednesday, April 12, 2017</w:t>
      </w:r>
    </w:p>
    <w:p w14:paraId="0214D40B" w14:textId="77777777" w:rsidR="00B96934" w:rsidRPr="00B96934" w:rsidRDefault="00B96934" w:rsidP="00B96934">
      <w:pPr>
        <w:jc w:val="center"/>
        <w:rPr>
          <w:b/>
        </w:rPr>
      </w:pPr>
      <w:r w:rsidRPr="00B96934">
        <w:rPr>
          <w:b/>
        </w:rPr>
        <w:t>Terrebonne Council Meeting Room</w:t>
      </w:r>
    </w:p>
    <w:p w14:paraId="74176616" w14:textId="77777777" w:rsidR="00B96934" w:rsidRDefault="00B96934" w:rsidP="00B96934">
      <w:pPr>
        <w:jc w:val="center"/>
        <w:rPr>
          <w:b/>
        </w:rPr>
      </w:pPr>
      <w:r w:rsidRPr="00B96934">
        <w:rPr>
          <w:b/>
        </w:rPr>
        <w:t>8026 Main St, Houma, LA 70360</w:t>
      </w:r>
    </w:p>
    <w:p w14:paraId="40B44DC2" w14:textId="77777777" w:rsidR="00B96934" w:rsidRDefault="00B96934" w:rsidP="00B96934">
      <w:pPr>
        <w:jc w:val="center"/>
        <w:rPr>
          <w:b/>
        </w:rPr>
      </w:pPr>
    </w:p>
    <w:p w14:paraId="6017EE4E" w14:textId="77777777" w:rsidR="00B96934" w:rsidRDefault="00B96934" w:rsidP="00B96934">
      <w:pPr>
        <w:rPr>
          <w:b/>
        </w:rPr>
      </w:pPr>
      <w:r>
        <w:rPr>
          <w:b/>
        </w:rPr>
        <w:t>Voting-Members Present:</w:t>
      </w:r>
    </w:p>
    <w:p w14:paraId="111E1695" w14:textId="77777777" w:rsidR="00B96934" w:rsidRDefault="00B96934" w:rsidP="00B96934">
      <w:r>
        <w:t>Acy Cooper</w:t>
      </w:r>
    </w:p>
    <w:p w14:paraId="4A55095A" w14:textId="77777777" w:rsidR="00B96934" w:rsidRDefault="00B96934" w:rsidP="00B96934">
      <w:r>
        <w:t>Lance Nacio</w:t>
      </w:r>
    </w:p>
    <w:p w14:paraId="3B549684" w14:textId="77777777" w:rsidR="00B96934" w:rsidRDefault="00B96934" w:rsidP="00B96934">
      <w:r>
        <w:t>Kristen Baumer</w:t>
      </w:r>
    </w:p>
    <w:p w14:paraId="371F111B" w14:textId="77777777" w:rsidR="00B96934" w:rsidRDefault="00B96934" w:rsidP="00B96934">
      <w:r>
        <w:t>Alan Gibson</w:t>
      </w:r>
    </w:p>
    <w:p w14:paraId="3DE019C4" w14:textId="77777777" w:rsidR="00B96934" w:rsidRDefault="00B96934" w:rsidP="00B96934">
      <w:r>
        <w:t>Andrew Blanchard</w:t>
      </w:r>
    </w:p>
    <w:p w14:paraId="59494FB0" w14:textId="77777777" w:rsidR="00B96934" w:rsidRDefault="00B96934" w:rsidP="00B96934">
      <w:r>
        <w:t>Eric Hansen</w:t>
      </w:r>
    </w:p>
    <w:p w14:paraId="6C830AD2" w14:textId="77777777" w:rsidR="00B96934" w:rsidRPr="00B96934" w:rsidRDefault="00B96934" w:rsidP="00B96934"/>
    <w:p w14:paraId="7A430C1A" w14:textId="77777777" w:rsidR="00B96934" w:rsidRDefault="00B96934" w:rsidP="00B96934">
      <w:pPr>
        <w:rPr>
          <w:b/>
        </w:rPr>
      </w:pPr>
      <w:r>
        <w:rPr>
          <w:b/>
        </w:rPr>
        <w:t>Voting Members Absent:</w:t>
      </w:r>
    </w:p>
    <w:p w14:paraId="79343E59" w14:textId="77777777" w:rsidR="00B96934" w:rsidRDefault="00B96934" w:rsidP="00B96934">
      <w:r w:rsidRPr="00B96934">
        <w:t>George Barisich</w:t>
      </w:r>
    </w:p>
    <w:p w14:paraId="6448D4BD" w14:textId="77777777" w:rsidR="00B96934" w:rsidRDefault="00B96934" w:rsidP="00B96934"/>
    <w:p w14:paraId="591652F7" w14:textId="77777777" w:rsidR="00B96934" w:rsidRDefault="00B96934" w:rsidP="00B96934">
      <w:pPr>
        <w:rPr>
          <w:b/>
        </w:rPr>
      </w:pPr>
      <w:r>
        <w:rPr>
          <w:b/>
        </w:rPr>
        <w:t>Non-voting Members Present:</w:t>
      </w:r>
    </w:p>
    <w:p w14:paraId="4879B4AF" w14:textId="77777777" w:rsidR="00B96934" w:rsidRDefault="00B96934" w:rsidP="00B96934">
      <w:r>
        <w:t>Mark Schexnayder</w:t>
      </w:r>
    </w:p>
    <w:p w14:paraId="00156715" w14:textId="77777777" w:rsidR="00B96934" w:rsidRDefault="00B96934" w:rsidP="00B96934">
      <w:r>
        <w:t>Chad Hebert</w:t>
      </w:r>
    </w:p>
    <w:p w14:paraId="50204B5F" w14:textId="77777777" w:rsidR="00B96934" w:rsidRDefault="00B96934" w:rsidP="00B96934">
      <w:r>
        <w:t>Jack Isaacs</w:t>
      </w:r>
    </w:p>
    <w:p w14:paraId="01F864F1" w14:textId="77777777" w:rsidR="00B96934" w:rsidRDefault="00B96934" w:rsidP="00B96934"/>
    <w:p w14:paraId="3145221B" w14:textId="77777777" w:rsidR="00B96934" w:rsidRDefault="00B96934" w:rsidP="00B96934">
      <w:pPr>
        <w:rPr>
          <w:b/>
        </w:rPr>
      </w:pPr>
      <w:r>
        <w:rPr>
          <w:b/>
        </w:rPr>
        <w:t>Non-voting Members Absent:</w:t>
      </w:r>
    </w:p>
    <w:p w14:paraId="443A3443" w14:textId="77777777" w:rsidR="00B96934" w:rsidRDefault="00B96934" w:rsidP="00B96934">
      <w:r w:rsidRPr="00B96934">
        <w:t>Adam Eitmann</w:t>
      </w:r>
    </w:p>
    <w:p w14:paraId="07F3BFA4" w14:textId="77777777" w:rsidR="00B96934" w:rsidRDefault="004C6506" w:rsidP="00B96934">
      <w:r>
        <w:t>Be</w:t>
      </w:r>
      <w:r w:rsidR="00B96934">
        <w:t>njy Rayburn</w:t>
      </w:r>
    </w:p>
    <w:p w14:paraId="2D0BAD21" w14:textId="77777777" w:rsidR="00B96934" w:rsidRPr="00B96934" w:rsidRDefault="00B96934" w:rsidP="00B96934">
      <w:r>
        <w:t>Justin Gremillion</w:t>
      </w:r>
    </w:p>
    <w:p w14:paraId="33FD8775" w14:textId="77777777" w:rsidR="00B96934" w:rsidRDefault="00B96934" w:rsidP="00B96934"/>
    <w:p w14:paraId="20425D63" w14:textId="77777777" w:rsidR="004C6506" w:rsidRDefault="004C6506" w:rsidP="00B96934">
      <w:r>
        <w:t>Motion to approve the February 8, 2017 meeting minutes by Acy Cooper, 2</w:t>
      </w:r>
      <w:r w:rsidRPr="004C6506">
        <w:rPr>
          <w:vertAlign w:val="superscript"/>
        </w:rPr>
        <w:t>nd</w:t>
      </w:r>
      <w:r>
        <w:t xml:space="preserve"> by Andrew Blanchard. Motion carries.</w:t>
      </w:r>
    </w:p>
    <w:p w14:paraId="2D055630" w14:textId="77777777" w:rsidR="004C6506" w:rsidRDefault="004C6506" w:rsidP="00B96934"/>
    <w:p w14:paraId="40C84442" w14:textId="77777777" w:rsidR="004C6506" w:rsidRDefault="004C6506" w:rsidP="00B96934">
      <w:r>
        <w:t>Lance Nacio made a motion to add an item- A. Update on Federal Shrimp Permits and Shrimp Amendment 17B- Myron Fischer under ‘New business, 2</w:t>
      </w:r>
      <w:r w:rsidRPr="004C6506">
        <w:rPr>
          <w:vertAlign w:val="superscript"/>
        </w:rPr>
        <w:t>nd</w:t>
      </w:r>
      <w:r>
        <w:t xml:space="preserve"> by Andrew Blanchard. Motion carries.</w:t>
      </w:r>
    </w:p>
    <w:p w14:paraId="5DEF6321" w14:textId="77777777" w:rsidR="004C6506" w:rsidRDefault="004C6506" w:rsidP="00B96934"/>
    <w:p w14:paraId="43BAC9F2" w14:textId="77777777" w:rsidR="004C6506" w:rsidRDefault="004C6506" w:rsidP="00B96934">
      <w:r>
        <w:t>Motion to approve the amended April 12, 2017 agenda by Lance Nacio, 2</w:t>
      </w:r>
      <w:r w:rsidRPr="004C6506">
        <w:rPr>
          <w:vertAlign w:val="superscript"/>
        </w:rPr>
        <w:t>nd</w:t>
      </w:r>
      <w:r>
        <w:t xml:space="preserve"> by Andrew Blanchard. Motion carries.</w:t>
      </w:r>
    </w:p>
    <w:p w14:paraId="6FE22466" w14:textId="77777777" w:rsidR="004C6506" w:rsidRDefault="004C6506" w:rsidP="00B96934"/>
    <w:p w14:paraId="519B54F0" w14:textId="77777777" w:rsidR="004C6506" w:rsidRDefault="004C6506" w:rsidP="00B96934">
      <w:r>
        <w:t>Financial Report:</w:t>
      </w:r>
    </w:p>
    <w:p w14:paraId="4F166D01" w14:textId="77777777" w:rsidR="004C6506" w:rsidRDefault="004C6506" w:rsidP="00B96934"/>
    <w:p w14:paraId="2A6095D5" w14:textId="77777777" w:rsidR="004C6506" w:rsidRDefault="004C6506" w:rsidP="00B96934">
      <w:r>
        <w:t>Fund Balance: $459,961</w:t>
      </w:r>
    </w:p>
    <w:p w14:paraId="5660D762" w14:textId="77777777" w:rsidR="004C6506" w:rsidRDefault="004C6506" w:rsidP="00B96934">
      <w:r>
        <w:t>Budget Balance for FY2017: $95,000</w:t>
      </w:r>
    </w:p>
    <w:p w14:paraId="5C339D9F" w14:textId="77777777" w:rsidR="004C6506" w:rsidRDefault="004C6506" w:rsidP="00B96934"/>
    <w:p w14:paraId="4332C07E" w14:textId="77777777" w:rsidR="004C6506" w:rsidRDefault="004C6506" w:rsidP="00B96934">
      <w:r>
        <w:t>Motion to accept the financial report by Andrew Blanchard, 2</w:t>
      </w:r>
      <w:r w:rsidRPr="004C6506">
        <w:rPr>
          <w:vertAlign w:val="superscript"/>
        </w:rPr>
        <w:t>nd</w:t>
      </w:r>
      <w:r>
        <w:t xml:space="preserve"> by Lance Nacio. Motion carries.</w:t>
      </w:r>
    </w:p>
    <w:p w14:paraId="0D0F728D" w14:textId="77777777" w:rsidR="004C6506" w:rsidRDefault="004C6506" w:rsidP="00B96934"/>
    <w:p w14:paraId="24AA375B" w14:textId="77777777" w:rsidR="004C6506" w:rsidRDefault="004C6506" w:rsidP="00B96934">
      <w:r>
        <w:t>Myron Fischer addressed the task force with an update on Federal Shrimp Permits and Amendment 17B</w:t>
      </w:r>
    </w:p>
    <w:p w14:paraId="24507EFF" w14:textId="014DCEA1" w:rsidR="00452D9A" w:rsidRDefault="00712DC0" w:rsidP="00B96934">
      <w:r>
        <w:lastRenderedPageBreak/>
        <w:t>Myron</w:t>
      </w:r>
      <w:r w:rsidR="00452D9A">
        <w:t xml:space="preserve"> Fischer</w:t>
      </w:r>
      <w:r>
        <w:t xml:space="preserve"> can be cont</w:t>
      </w:r>
      <w:r w:rsidR="00452D9A">
        <w:t>acted regarding Federal Shrimp P</w:t>
      </w:r>
      <w:r>
        <w:t xml:space="preserve">ermits at </w:t>
      </w:r>
    </w:p>
    <w:p w14:paraId="311A7760" w14:textId="3F24C95D" w:rsidR="004C6506" w:rsidRDefault="00712DC0" w:rsidP="00B96934">
      <w:r>
        <w:t>(985)</w:t>
      </w:r>
      <w:r w:rsidR="00452D9A">
        <w:t xml:space="preserve"> 258-6006</w:t>
      </w:r>
    </w:p>
    <w:p w14:paraId="20FCA1CD" w14:textId="77777777" w:rsidR="00452D9A" w:rsidRDefault="00452D9A" w:rsidP="00B96934"/>
    <w:p w14:paraId="16D7E881" w14:textId="6094378D" w:rsidR="00452D9A" w:rsidRDefault="00452D9A" w:rsidP="00B96934">
      <w:r>
        <w:t>Corey Miller presented on “Building Land in Coastal Louisiana- Expert Recommendations for operating a Successful Sediment Diversion that Balances Ecosystem and Community Needs”</w:t>
      </w:r>
    </w:p>
    <w:p w14:paraId="42AC3511" w14:textId="77777777" w:rsidR="0073501A" w:rsidRDefault="0073501A" w:rsidP="00B96934"/>
    <w:p w14:paraId="637CB865" w14:textId="6524413B" w:rsidR="0073501A" w:rsidRDefault="00940A61" w:rsidP="00B96934">
      <w:r>
        <w:t xml:space="preserve">Acy Cooper stated that the STF would like their input considered </w:t>
      </w:r>
      <w:r w:rsidR="0073501A">
        <w:t>in setting</w:t>
      </w:r>
      <w:r w:rsidR="00F7500F">
        <w:t xml:space="preserve"> diversion</w:t>
      </w:r>
      <w:r w:rsidR="0073501A">
        <w:t xml:space="preserve"> openings and closures</w:t>
      </w:r>
    </w:p>
    <w:p w14:paraId="7CD52AB1" w14:textId="77777777" w:rsidR="001C65B4" w:rsidRDefault="001C65B4" w:rsidP="00B96934"/>
    <w:p w14:paraId="18D3B626" w14:textId="4F7CF047" w:rsidR="001C65B4" w:rsidRDefault="00CB3231" w:rsidP="00B96934">
      <w:r>
        <w:t>Jeff Marx addressed the task force with the ‘2017 Spring Shrimp Season’</w:t>
      </w:r>
    </w:p>
    <w:p w14:paraId="071AA7B7" w14:textId="77777777" w:rsidR="00CB3231" w:rsidRDefault="00CB3231" w:rsidP="00B96934"/>
    <w:p w14:paraId="24A0DBBE" w14:textId="6B204AF0" w:rsidR="00CB3231" w:rsidRDefault="00266D23" w:rsidP="00B96934">
      <w:r>
        <w:t>Lance Nacio expressed concern with a statewide opening</w:t>
      </w:r>
    </w:p>
    <w:p w14:paraId="50E7DB7D" w14:textId="77777777" w:rsidR="00266D23" w:rsidRDefault="00266D23" w:rsidP="00B96934"/>
    <w:p w14:paraId="69DC1F74" w14:textId="5FA7A8F9" w:rsidR="00266D23" w:rsidRDefault="00266D23" w:rsidP="00B96934">
      <w:r>
        <w:t>Jeff Marx led discussion of the White Shrimp “100 Count Law”</w:t>
      </w:r>
    </w:p>
    <w:p w14:paraId="3E0A4B79" w14:textId="77777777" w:rsidR="00266D23" w:rsidRDefault="00266D23" w:rsidP="00B96934"/>
    <w:p w14:paraId="2BFE33D4" w14:textId="5C78DB36" w:rsidR="00266D23" w:rsidRDefault="00266D23" w:rsidP="00B96934">
      <w:r>
        <w:t>Andrew Blanchard stated that he would leave the law in place</w:t>
      </w:r>
    </w:p>
    <w:p w14:paraId="521721CF" w14:textId="77777777" w:rsidR="00266D23" w:rsidRDefault="00266D23" w:rsidP="00B96934"/>
    <w:p w14:paraId="237E9EBB" w14:textId="767AF8A0" w:rsidR="00266D23" w:rsidRDefault="00266D23" w:rsidP="00B96934">
      <w:r>
        <w:t>Kristen Baumer stated that he agreed</w:t>
      </w:r>
      <w:r w:rsidR="00AD0AEA">
        <w:t xml:space="preserve"> with modifying from law to rule making, giving </w:t>
      </w:r>
      <w:r>
        <w:t>the authority to the WLF Commission to make the call</w:t>
      </w:r>
      <w:r w:rsidR="00AD0AEA">
        <w:t>.</w:t>
      </w:r>
    </w:p>
    <w:p w14:paraId="59472C8B" w14:textId="77777777" w:rsidR="00AD0AEA" w:rsidRDefault="00AD0AEA" w:rsidP="00B96934"/>
    <w:p w14:paraId="1A84C10A" w14:textId="24C1FF46" w:rsidR="00AD0AEA" w:rsidRDefault="00AD0AEA" w:rsidP="00B96934">
      <w:r>
        <w:t>Lance Nacio agreed with giving WLF the authority to make the decision regard the 100 Count Law</w:t>
      </w:r>
    </w:p>
    <w:p w14:paraId="054AE1B8" w14:textId="77777777" w:rsidR="00AD0AEA" w:rsidRDefault="00AD0AEA" w:rsidP="00B96934"/>
    <w:p w14:paraId="416AF972" w14:textId="1DF67E59" w:rsidR="00AD0AEA" w:rsidRDefault="00AD0AEA" w:rsidP="00B96934">
      <w:r>
        <w:t>The task force requested that Jeff Marx get more information and feedback on the 100-Count rule/ law before making a decision on the issue</w:t>
      </w:r>
    </w:p>
    <w:p w14:paraId="1459E876" w14:textId="77777777" w:rsidR="00AD0AEA" w:rsidRDefault="00AD0AEA" w:rsidP="00B96934"/>
    <w:p w14:paraId="023E37BC" w14:textId="1922083E" w:rsidR="00F72E57" w:rsidRDefault="00F72E57" w:rsidP="00B96934">
      <w:r>
        <w:t>Andrew Blanch</w:t>
      </w:r>
      <w:r w:rsidR="00940A61">
        <w:t>ard made a recommendation leave the law in place</w:t>
      </w:r>
      <w:r>
        <w:t xml:space="preserve"> </w:t>
      </w:r>
      <w:r w:rsidR="00940A61">
        <w:t>and let economics run its course</w:t>
      </w:r>
    </w:p>
    <w:p w14:paraId="054B9710" w14:textId="77777777" w:rsidR="00F72E57" w:rsidRDefault="00F72E57" w:rsidP="00B96934"/>
    <w:p w14:paraId="3732CEEC" w14:textId="4D565F60" w:rsidR="00062C6C" w:rsidRDefault="00AD0AEA" w:rsidP="00B96934">
      <w:r>
        <w:t>Lan</w:t>
      </w:r>
      <w:r w:rsidR="00062C6C">
        <w:t>c</w:t>
      </w:r>
      <w:r w:rsidR="00940A61">
        <w:t xml:space="preserve">e Nacio made a motion to table discussion </w:t>
      </w:r>
      <w:r w:rsidR="00062C6C">
        <w:t xml:space="preserve">until further feedback </w:t>
      </w:r>
    </w:p>
    <w:p w14:paraId="5837BF52" w14:textId="3338F3A6" w:rsidR="00AD0AEA" w:rsidRDefault="00F72E57" w:rsidP="00B96934">
      <w:r>
        <w:t xml:space="preserve">on the </w:t>
      </w:r>
      <w:r w:rsidR="00062C6C">
        <w:t xml:space="preserve">100 Count </w:t>
      </w:r>
      <w:r>
        <w:t>law and biological aspects are received, 2</w:t>
      </w:r>
      <w:r w:rsidRPr="00F72E57">
        <w:rPr>
          <w:vertAlign w:val="superscript"/>
        </w:rPr>
        <w:t>nd</w:t>
      </w:r>
      <w:r>
        <w:t xml:space="preserve"> by Acy Cooper. Motion passes.</w:t>
      </w:r>
    </w:p>
    <w:p w14:paraId="74401BBE" w14:textId="77777777" w:rsidR="00F72E57" w:rsidRDefault="00F72E57" w:rsidP="00B96934"/>
    <w:p w14:paraId="5CA9358C" w14:textId="62782A9A" w:rsidR="00F72E57" w:rsidRDefault="00F72E57" w:rsidP="00B96934">
      <w:r>
        <w:t xml:space="preserve">Jeff Marx provided an update on the Inside/ Outside Line </w:t>
      </w:r>
    </w:p>
    <w:p w14:paraId="2AE7FED3" w14:textId="77777777" w:rsidR="00062C6C" w:rsidRDefault="00062C6C" w:rsidP="00B96934"/>
    <w:p w14:paraId="21279E20" w14:textId="10A21AD3" w:rsidR="00062C6C" w:rsidRDefault="00062C6C" w:rsidP="00B96934">
      <w:r>
        <w:t>Provided the TF with new satellite maps of the Inside/Outside line and requested that the STF provide comments and input</w:t>
      </w:r>
    </w:p>
    <w:p w14:paraId="1E496021" w14:textId="77777777" w:rsidR="001F7CCD" w:rsidRDefault="001F7CCD" w:rsidP="00B96934"/>
    <w:p w14:paraId="7FF9A5FB" w14:textId="5A7CBE8F" w:rsidR="001F7CCD" w:rsidRDefault="001F7CCD" w:rsidP="00B96934">
      <w:r>
        <w:t>Jeff Marx led discus</w:t>
      </w:r>
      <w:r w:rsidR="00D040C5">
        <w:t>sion on shrimp pre-season ride-a</w:t>
      </w:r>
      <w:r>
        <w:t>longs</w:t>
      </w:r>
    </w:p>
    <w:p w14:paraId="7EA76623" w14:textId="77777777" w:rsidR="00D040C5" w:rsidRDefault="00D040C5" w:rsidP="00B96934"/>
    <w:p w14:paraId="499A4264" w14:textId="264C20FC" w:rsidR="00D040C5" w:rsidRDefault="00D040C5" w:rsidP="00B96934">
      <w:r>
        <w:t>Lance Nacio recommended that WLF do side-by-side comparisons with fishermen to have a better understanding of samples</w:t>
      </w:r>
    </w:p>
    <w:p w14:paraId="5B389F82" w14:textId="77777777" w:rsidR="00D040C5" w:rsidRDefault="00D040C5" w:rsidP="00B96934"/>
    <w:p w14:paraId="519A2675" w14:textId="0A6FEBA2" w:rsidR="00D040C5" w:rsidRDefault="00940A61" w:rsidP="00B96934">
      <w:r>
        <w:t>Jeff Marx requested</w:t>
      </w:r>
      <w:r w:rsidR="00D040C5">
        <w:t xml:space="preserve"> for fishermen volunteer</w:t>
      </w:r>
      <w:r>
        <w:t>s to do ride-alongs</w:t>
      </w:r>
    </w:p>
    <w:p w14:paraId="35E1D571" w14:textId="77777777" w:rsidR="00D040C5" w:rsidRDefault="00D040C5" w:rsidP="00B96934"/>
    <w:p w14:paraId="77064605" w14:textId="698A0FBC" w:rsidR="00D040C5" w:rsidRDefault="00D040C5" w:rsidP="00B96934">
      <w:r>
        <w:t>Lance Nacio addressed the task force with shrimp management and increasing the value of domestic shrimp</w:t>
      </w:r>
    </w:p>
    <w:p w14:paraId="43FA0477" w14:textId="77777777" w:rsidR="00D040C5" w:rsidRDefault="00D040C5" w:rsidP="00B96934"/>
    <w:p w14:paraId="708A9C93" w14:textId="35BFEAFC" w:rsidR="00D040C5" w:rsidRDefault="00606371" w:rsidP="00B96934">
      <w:r>
        <w:t>Announced that the Slow Food Nation event</w:t>
      </w:r>
      <w:r w:rsidR="00C550BB">
        <w:t xml:space="preserve"> will</w:t>
      </w:r>
      <w:r>
        <w:t xml:space="preserve"> be held on July 14-16 in Denver, CO </w:t>
      </w:r>
    </w:p>
    <w:p w14:paraId="4E71F73C" w14:textId="77777777" w:rsidR="00606371" w:rsidRDefault="00606371" w:rsidP="00B96934"/>
    <w:p w14:paraId="58E499E1" w14:textId="36A5DF6E" w:rsidR="00606371" w:rsidRDefault="00606371" w:rsidP="00B96934">
      <w:r>
        <w:t xml:space="preserve"> Lance Nacio stated that he would like the industry to work on getting skimmer shrimp de-red listed </w:t>
      </w:r>
    </w:p>
    <w:p w14:paraId="147950B6" w14:textId="77777777" w:rsidR="00606371" w:rsidRDefault="00606371" w:rsidP="00B96934"/>
    <w:p w14:paraId="1D130149" w14:textId="1EC01DA2" w:rsidR="00606371" w:rsidRDefault="00606371" w:rsidP="00B96934">
      <w:r>
        <w:t>Acy Cooper provided an update from the 2017 shrimp industry Washington, D.C. trip</w:t>
      </w:r>
      <w:r w:rsidR="0066348D">
        <w:t xml:space="preserve">- </w:t>
      </w:r>
      <w:r w:rsidR="00940A61">
        <w:t>Main topic of discussion was</w:t>
      </w:r>
      <w:r w:rsidR="0066348D">
        <w:t xml:space="preserve"> TEDs on skimmers issue</w:t>
      </w:r>
    </w:p>
    <w:p w14:paraId="3F17083F" w14:textId="77777777" w:rsidR="0066348D" w:rsidRDefault="0066348D" w:rsidP="00B96934"/>
    <w:p w14:paraId="71A4302D" w14:textId="67ACC69B" w:rsidR="0066348D" w:rsidRDefault="00ED0873" w:rsidP="00B96934">
      <w:r>
        <w:t>Kristen Baume</w:t>
      </w:r>
      <w:r w:rsidR="00940A61">
        <w:t>r suggested looking into</w:t>
      </w:r>
      <w:r>
        <w:t xml:space="preserve"> </w:t>
      </w:r>
      <w:r w:rsidR="0066348D">
        <w:t>better way</w:t>
      </w:r>
      <w:r>
        <w:t>s</w:t>
      </w:r>
      <w:r w:rsidR="0066348D">
        <w:t xml:space="preserve"> to enforce tow times; identified a lack of enforceability of tow times regarding TEDs</w:t>
      </w:r>
    </w:p>
    <w:p w14:paraId="091DDB71" w14:textId="77777777" w:rsidR="0066348D" w:rsidRDefault="0066348D" w:rsidP="00B96934"/>
    <w:p w14:paraId="79752F6A" w14:textId="2F8DFCCD" w:rsidR="00606371" w:rsidRDefault="00606371" w:rsidP="00B96934">
      <w:r>
        <w:t>Officer Elections:</w:t>
      </w:r>
    </w:p>
    <w:p w14:paraId="1FA8F364" w14:textId="77777777" w:rsidR="00606371" w:rsidRDefault="00606371" w:rsidP="00B96934"/>
    <w:p w14:paraId="4C1B7CF8" w14:textId="39A5CCDA" w:rsidR="00606371" w:rsidRDefault="00606371" w:rsidP="00B96934">
      <w:r>
        <w:t>Kristen Baumer nominated Acy Cooper as the Shrimp Task Force Chair, 2</w:t>
      </w:r>
      <w:r w:rsidRPr="00606371">
        <w:rPr>
          <w:vertAlign w:val="superscript"/>
        </w:rPr>
        <w:t>nd</w:t>
      </w:r>
      <w:r w:rsidR="0066348D">
        <w:t xml:space="preserve"> by Andrew Blanchard</w:t>
      </w:r>
      <w:r w:rsidR="00ED0873">
        <w:t>. Motion carries.</w:t>
      </w:r>
    </w:p>
    <w:p w14:paraId="74C89E42" w14:textId="77777777" w:rsidR="00ED0873" w:rsidRDefault="00ED0873" w:rsidP="00B96934"/>
    <w:p w14:paraId="4F6C4216" w14:textId="6587A22F" w:rsidR="00ED0873" w:rsidRDefault="00ED0873" w:rsidP="00B96934">
      <w:r>
        <w:t>Andrew Blanchard nominated Kristen Baumer as vice-chair of the task force</w:t>
      </w:r>
    </w:p>
    <w:p w14:paraId="1F65C330" w14:textId="77777777" w:rsidR="00ED0873" w:rsidRDefault="00ED0873" w:rsidP="00B96934"/>
    <w:p w14:paraId="1DFDC14F" w14:textId="7F2CA1B9" w:rsidR="00ED0873" w:rsidRDefault="00ED0873" w:rsidP="00B96934">
      <w:r>
        <w:t>Public Comment:</w:t>
      </w:r>
    </w:p>
    <w:p w14:paraId="2AEDC85F" w14:textId="77777777" w:rsidR="00ED0873" w:rsidRDefault="00ED0873" w:rsidP="00B96934"/>
    <w:p w14:paraId="6E4545C4" w14:textId="143AD5F2" w:rsidR="00ED0873" w:rsidRDefault="00ED0873" w:rsidP="00B96934">
      <w:r>
        <w:t>Julie Falgout made an announcement: Louisiana Fisheries Forward shrimp videos are up on the site for reference and resource to the industry</w:t>
      </w:r>
    </w:p>
    <w:p w14:paraId="76FAF2A0" w14:textId="77777777" w:rsidR="00ED0873" w:rsidRDefault="00ED0873" w:rsidP="00B96934"/>
    <w:p w14:paraId="302E5518" w14:textId="42642C78" w:rsidR="00ED0873" w:rsidRDefault="00ED0873" w:rsidP="00B96934">
      <w:r>
        <w:t>Julie Falgout requested that the STF send a letter of support</w:t>
      </w:r>
      <w:r w:rsidR="00F244FC">
        <w:t xml:space="preserve"> to continue</w:t>
      </w:r>
      <w:r>
        <w:t xml:space="preserve"> federal funding for Sea Grant </w:t>
      </w:r>
    </w:p>
    <w:p w14:paraId="75714CB4" w14:textId="77777777" w:rsidR="00ED0873" w:rsidRDefault="00ED0873" w:rsidP="00B96934"/>
    <w:p w14:paraId="16988FFA" w14:textId="2EA84D10" w:rsidR="00ED0873" w:rsidRDefault="00ED0873" w:rsidP="00B96934">
      <w:r>
        <w:t>Acy</w:t>
      </w:r>
      <w:r w:rsidR="00F244FC">
        <w:t xml:space="preserve"> Cooper made a motion to send a letter of support to continue funding for Sea Grant, 2</w:t>
      </w:r>
      <w:r w:rsidR="00F244FC" w:rsidRPr="00F244FC">
        <w:rPr>
          <w:vertAlign w:val="superscript"/>
        </w:rPr>
        <w:t>nd</w:t>
      </w:r>
      <w:r w:rsidR="00F244FC">
        <w:t xml:space="preserve"> by Lance Nacio. Motion carries.</w:t>
      </w:r>
    </w:p>
    <w:p w14:paraId="09A12639" w14:textId="77777777" w:rsidR="00F244FC" w:rsidRDefault="00F244FC" w:rsidP="00B96934"/>
    <w:p w14:paraId="27E4443B" w14:textId="655C25AB" w:rsidR="00C10933" w:rsidRDefault="00C10933" w:rsidP="00B96934">
      <w:r>
        <w:t xml:space="preserve">Jack Isaacs provided the STF with 2016-2017shrimp import data </w:t>
      </w:r>
    </w:p>
    <w:p w14:paraId="696C0B5A" w14:textId="751D9C38" w:rsidR="005C3F23" w:rsidRDefault="005C3F23" w:rsidP="00B96934"/>
    <w:p w14:paraId="06441028" w14:textId="54E5BCFB" w:rsidR="00F244FC" w:rsidRDefault="00F244FC" w:rsidP="00B96934">
      <w:r>
        <w:t>Next STF meeting set for August 2, for 10am in Houma</w:t>
      </w:r>
    </w:p>
    <w:p w14:paraId="7C2C91E3" w14:textId="77777777" w:rsidR="00F244FC" w:rsidRDefault="00F244FC" w:rsidP="00B96934"/>
    <w:p w14:paraId="0C8FCB6B" w14:textId="5CADD16D" w:rsidR="00F244FC" w:rsidRDefault="00F244FC" w:rsidP="00B96934">
      <w:r>
        <w:t>Motion to adjourn by Acy Cooper, 2</w:t>
      </w:r>
      <w:r w:rsidRPr="00F244FC">
        <w:rPr>
          <w:vertAlign w:val="superscript"/>
        </w:rPr>
        <w:t>nd</w:t>
      </w:r>
      <w:r>
        <w:t xml:space="preserve"> by Andrew Blanchard. Motion carries.</w:t>
      </w:r>
    </w:p>
    <w:p w14:paraId="33F86E57" w14:textId="77777777" w:rsidR="00F244FC" w:rsidRDefault="00F244FC" w:rsidP="00B96934"/>
    <w:p w14:paraId="134829ED" w14:textId="77777777" w:rsidR="00F244FC" w:rsidRDefault="00F244FC" w:rsidP="00B96934"/>
    <w:p w14:paraId="62EDE032" w14:textId="77777777" w:rsidR="00F244FC" w:rsidRDefault="00F244FC" w:rsidP="00B96934"/>
    <w:p w14:paraId="5ABECDA8" w14:textId="77777777" w:rsidR="00F244FC" w:rsidRDefault="00F244FC" w:rsidP="00B96934"/>
    <w:p w14:paraId="43554787" w14:textId="77777777" w:rsidR="00ED0873" w:rsidRDefault="00ED0873" w:rsidP="00B96934"/>
    <w:p w14:paraId="28B093A0" w14:textId="77777777" w:rsidR="00ED0873" w:rsidRDefault="00ED0873" w:rsidP="00B96934"/>
    <w:p w14:paraId="5A02E1CB" w14:textId="77777777" w:rsidR="00ED0873" w:rsidRDefault="00ED0873" w:rsidP="00B96934"/>
    <w:p w14:paraId="27617FC7" w14:textId="77777777" w:rsidR="001F7CCD" w:rsidRDefault="001F7CCD" w:rsidP="00B96934"/>
    <w:p w14:paraId="72C6C6EC" w14:textId="77777777" w:rsidR="001F7CCD" w:rsidRPr="00B96934" w:rsidRDefault="001F7CCD" w:rsidP="00B96934"/>
    <w:sectPr w:rsidR="001F7CCD" w:rsidRPr="00B96934" w:rsidSect="007A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AEF85" w14:textId="77777777" w:rsidR="00ED0873" w:rsidRDefault="00ED0873" w:rsidP="00ED0873">
      <w:r>
        <w:separator/>
      </w:r>
    </w:p>
  </w:endnote>
  <w:endnote w:type="continuationSeparator" w:id="0">
    <w:p w14:paraId="6520023C" w14:textId="77777777" w:rsidR="00ED0873" w:rsidRDefault="00ED0873" w:rsidP="00ED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1EBC" w14:textId="77777777" w:rsidR="00ED0873" w:rsidRDefault="00ED08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0568" w14:textId="77777777" w:rsidR="00ED0873" w:rsidRDefault="00ED08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4625B" w14:textId="77777777" w:rsidR="00ED0873" w:rsidRDefault="00ED08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651A2" w14:textId="77777777" w:rsidR="00ED0873" w:rsidRDefault="00ED0873" w:rsidP="00ED0873">
      <w:r>
        <w:separator/>
      </w:r>
    </w:p>
  </w:footnote>
  <w:footnote w:type="continuationSeparator" w:id="0">
    <w:p w14:paraId="11C8DA4A" w14:textId="77777777" w:rsidR="00ED0873" w:rsidRDefault="00ED0873" w:rsidP="00ED0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B71F" w14:textId="7FD026C3" w:rsidR="00ED0873" w:rsidRDefault="00ED08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3E83" w14:textId="60DC55B0" w:rsidR="00ED0873" w:rsidRDefault="00ED087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71B3B" w14:textId="6F6C0145" w:rsidR="00ED0873" w:rsidRDefault="00ED0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34"/>
    <w:rsid w:val="00062C6C"/>
    <w:rsid w:val="001C65B4"/>
    <w:rsid w:val="001F7CCD"/>
    <w:rsid w:val="00266D23"/>
    <w:rsid w:val="00452D9A"/>
    <w:rsid w:val="004C6506"/>
    <w:rsid w:val="005C3F23"/>
    <w:rsid w:val="005C48C7"/>
    <w:rsid w:val="00606371"/>
    <w:rsid w:val="0066348D"/>
    <w:rsid w:val="00712DC0"/>
    <w:rsid w:val="0073501A"/>
    <w:rsid w:val="007A1CB9"/>
    <w:rsid w:val="00923ACF"/>
    <w:rsid w:val="00940A61"/>
    <w:rsid w:val="0095571E"/>
    <w:rsid w:val="00A170D8"/>
    <w:rsid w:val="00AD0AEA"/>
    <w:rsid w:val="00B96934"/>
    <w:rsid w:val="00C10933"/>
    <w:rsid w:val="00C550BB"/>
    <w:rsid w:val="00CB3231"/>
    <w:rsid w:val="00D040C5"/>
    <w:rsid w:val="00ED0873"/>
    <w:rsid w:val="00F244FC"/>
    <w:rsid w:val="00F72E57"/>
    <w:rsid w:val="00F7500F"/>
    <w:rsid w:val="00F8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CCE99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73"/>
  </w:style>
  <w:style w:type="paragraph" w:styleId="Footer">
    <w:name w:val="footer"/>
    <w:basedOn w:val="Normal"/>
    <w:link w:val="FooterChar"/>
    <w:uiPriority w:val="99"/>
    <w:unhideWhenUsed/>
    <w:rsid w:val="00ED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873"/>
  </w:style>
  <w:style w:type="paragraph" w:styleId="Footer">
    <w:name w:val="footer"/>
    <w:basedOn w:val="Normal"/>
    <w:link w:val="FooterChar"/>
    <w:uiPriority w:val="99"/>
    <w:unhideWhenUsed/>
    <w:rsid w:val="00ED08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E216D-013B-4D49-9697-801C5D21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614</Words>
  <Characters>3504</Characters>
  <Application>Microsoft Macintosh Word</Application>
  <DocSecurity>0</DocSecurity>
  <Lines>29</Lines>
  <Paragraphs>8</Paragraphs>
  <ScaleCrop>false</ScaleCrop>
  <Company>WLF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21</cp:revision>
  <dcterms:created xsi:type="dcterms:W3CDTF">2017-07-17T17:28:00Z</dcterms:created>
  <dcterms:modified xsi:type="dcterms:W3CDTF">2017-08-08T17:44:00Z</dcterms:modified>
</cp:coreProperties>
</file>